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w:t>优秀学生纪检干部、优秀班级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w:t>纪律委员名额分配表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2"/>
        <w:gridCol w:w="2616"/>
        <w:gridCol w:w="1180"/>
        <w:gridCol w:w="1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2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优秀学生纪检干部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申请奖项</w:t>
            </w: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所属学院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推荐名额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（最终筛选）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480" w:hanging="420" w:hangingChars="2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优秀学生纪检干部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420" w:hanging="420" w:hangingChars="2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校团委纪检部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英语语言文化学院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东方语言文化学院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西方语言文化学院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经济学院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管理学院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中国语言文化学院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计算机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学院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新媒体与国际传播学院</w:t>
            </w:r>
          </w:p>
        </w:tc>
        <w:tc>
          <w:tcPr>
            <w:tcW w:w="28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2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优秀班级纪律委员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申请奖项</w:t>
            </w: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所属学院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班级数量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推荐名额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（最终筛选）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优秀班级纪律委员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315" w:hanging="315" w:hangingChars="1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（推荐名额占学院非毕业班级15%）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315" w:hanging="315" w:hangingChars="1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最终选出2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名</w:t>
            </w: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英语语言文化学院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东方语言文化学院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西方语言文化学院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经济学院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管理学院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中国语言文化学院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教育学院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计算机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新媒体与国际传播学院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国际学院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t>优秀学生纪检干部推荐表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994"/>
        <w:gridCol w:w="1276"/>
        <w:gridCol w:w="2268"/>
        <w:gridCol w:w="1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姓   名</w:t>
            </w:r>
          </w:p>
        </w:tc>
        <w:tc>
          <w:tcPr>
            <w:tcW w:w="1994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性   别</w:t>
            </w:r>
          </w:p>
        </w:tc>
        <w:tc>
          <w:tcPr>
            <w:tcW w:w="2268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648" w:type="dxa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（照片粘贴处）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所在学院</w:t>
            </w:r>
          </w:p>
        </w:tc>
        <w:tc>
          <w:tcPr>
            <w:tcW w:w="1994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职   位</w:t>
            </w:r>
          </w:p>
        </w:tc>
        <w:tc>
          <w:tcPr>
            <w:tcW w:w="2268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年级专业班级</w:t>
            </w:r>
          </w:p>
        </w:tc>
        <w:tc>
          <w:tcPr>
            <w:tcW w:w="1994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联系方式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申请奖项</w:t>
            </w:r>
          </w:p>
        </w:tc>
        <w:tc>
          <w:tcPr>
            <w:tcW w:w="7186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优秀学生纪检干部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工作开展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情况概述</w:t>
            </w: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（300字左右）</w:t>
            </w:r>
          </w:p>
        </w:tc>
        <w:tc>
          <w:tcPr>
            <w:tcW w:w="7186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adjustRightInd w:val="0"/>
              <w:snapToGrid w:val="0"/>
              <w:ind w:firstLine="1785" w:firstLineChars="850"/>
              <w:jc w:val="right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签  名：        </w:t>
            </w: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 xml:space="preserve">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辅导员评价</w:t>
            </w:r>
          </w:p>
        </w:tc>
        <w:tc>
          <w:tcPr>
            <w:tcW w:w="7186" w:type="dxa"/>
            <w:gridSpan w:val="4"/>
            <w:noWrap w:val="0"/>
            <w:vAlign w:val="bottom"/>
          </w:tcPr>
          <w:p>
            <w:pPr>
              <w:adjustRightInd w:val="0"/>
              <w:snapToGrid w:val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adjustRightInd w:val="0"/>
              <w:snapToGrid w:val="0"/>
              <w:ind w:firstLine="1890" w:firstLineChars="900"/>
              <w:jc w:val="righ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辅导员：        </w:t>
            </w: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 xml:space="preserve">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9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学院团委（总支）意见</w:t>
            </w:r>
          </w:p>
        </w:tc>
        <w:tc>
          <w:tcPr>
            <w:tcW w:w="7186" w:type="dxa"/>
            <w:gridSpan w:val="4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adjustRightInd w:val="0"/>
              <w:snapToGrid w:val="0"/>
              <w:ind w:firstLine="420" w:firstLineChars="200"/>
              <w:jc w:val="right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 xml:space="preserve">                        (章)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校团委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意见</w:t>
            </w:r>
          </w:p>
        </w:tc>
        <w:tc>
          <w:tcPr>
            <w:tcW w:w="7186" w:type="dxa"/>
            <w:gridSpan w:val="4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adjustRightInd w:val="0"/>
              <w:snapToGrid w:val="0"/>
              <w:jc w:val="right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 xml:space="preserve">                            (章)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t>优秀班级纪律委员推荐表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994"/>
        <w:gridCol w:w="1276"/>
        <w:gridCol w:w="2268"/>
        <w:gridCol w:w="1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69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姓   名</w:t>
            </w:r>
          </w:p>
        </w:tc>
        <w:tc>
          <w:tcPr>
            <w:tcW w:w="1994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性   别</w:t>
            </w:r>
          </w:p>
        </w:tc>
        <w:tc>
          <w:tcPr>
            <w:tcW w:w="2268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648" w:type="dxa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（照片粘贴处）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69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所在学院</w:t>
            </w:r>
          </w:p>
        </w:tc>
        <w:tc>
          <w:tcPr>
            <w:tcW w:w="1994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职   位</w:t>
            </w:r>
          </w:p>
        </w:tc>
        <w:tc>
          <w:tcPr>
            <w:tcW w:w="2268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9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年级专业班级</w:t>
            </w:r>
          </w:p>
        </w:tc>
        <w:tc>
          <w:tcPr>
            <w:tcW w:w="1994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联系方式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648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申请奖项</w:t>
            </w:r>
          </w:p>
        </w:tc>
        <w:tc>
          <w:tcPr>
            <w:tcW w:w="71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优秀班级纪律委员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工作开展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情况概述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（300字左右）</w:t>
            </w:r>
          </w:p>
        </w:tc>
        <w:tc>
          <w:tcPr>
            <w:tcW w:w="71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785" w:firstLineChars="85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签  名：        </w:t>
            </w: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 xml:space="preserve">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辅导员评价</w:t>
            </w:r>
          </w:p>
        </w:tc>
        <w:tc>
          <w:tcPr>
            <w:tcW w:w="7186" w:type="dxa"/>
            <w:gridSpan w:val="4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890" w:firstLineChars="90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辅导员：        </w:t>
            </w: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 xml:space="preserve">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9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学院团委（总支）意见</w:t>
            </w:r>
          </w:p>
        </w:tc>
        <w:tc>
          <w:tcPr>
            <w:tcW w:w="7186" w:type="dxa"/>
            <w:gridSpan w:val="4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 xml:space="preserve">                        (章)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169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校团委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意见</w:t>
            </w:r>
          </w:p>
        </w:tc>
        <w:tc>
          <w:tcPr>
            <w:tcW w:w="7186" w:type="dxa"/>
            <w:gridSpan w:val="4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1"/>
                <w:szCs w:val="21"/>
              </w:rPr>
              <w:t xml:space="preserve">                            (章)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/>
          <w:b w:val="0"/>
          <w:bCs/>
          <w:sz w:val="36"/>
          <w:szCs w:val="40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t>优秀学生纪检干部考核标准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7976"/>
        <w:gridCol w:w="920"/>
        <w:gridCol w:w="9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项目</w:t>
            </w: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考核内容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分值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1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分</w:t>
            </w: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能够落实学校对学风建设中以考勤促学风相关的工作计划，主动倡导本校学生牢记并践行《普通高等学校学生管理规定》、《高等学校学生行为准则》及对我校相关学生管理制度的宣传引导。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15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爱岗敬业，对纪检工作认真负责，能够认真完成所接受的工作。对纪检部通知的相关事宜能及时向各班级纪律委员传达。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25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带头遵纪守法，严格遵守学校的各种规章制度以及学院团学的工作原则和组织纪律，在校院联合抽检和例会等方面，能按时参加，不迟到或早退。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20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工作中敢于负责，不徇私情，不在检查时搞个人关系，也不滥用职权进行报复，既坚持原则又会注意方法，恪尽职守、认真对待纪检工作。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20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遵守学校的校纪校规，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zh-CN"/>
              </w:rPr>
              <w:t>严格要求自己，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在校期间未受过任何通报批评及违纪处分且个人出勤率达95%以上。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20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总分</w:t>
            </w:r>
          </w:p>
        </w:tc>
        <w:tc>
          <w:tcPr>
            <w:tcW w:w="98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</w:tbl>
    <w:p>
      <w:pPr>
        <w:spacing w:beforeLines="50" w:afterLines="100" w:line="360" w:lineRule="exact"/>
        <w:jc w:val="center"/>
        <w:rPr>
          <w:rFonts w:hint="eastAsia"/>
          <w:b/>
          <w:sz w:val="36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6"/>
          <w:szCs w:val="40"/>
        </w:rPr>
      </w:pPr>
      <w:r>
        <w:rPr>
          <w:b/>
          <w:sz w:val="36"/>
          <w:szCs w:val="40"/>
        </w:rPr>
        <w:br w:type="page"/>
      </w:r>
      <w:r>
        <w:rPr>
          <w:rFonts w:hint="eastAsia" w:ascii="黑体" w:hAnsi="黑体" w:eastAsia="黑体" w:cs="黑体"/>
          <w:b/>
          <w:bCs w:val="0"/>
          <w:sz w:val="44"/>
          <w:szCs w:val="44"/>
        </w:rPr>
        <w:t>优秀班级纪律委员考核标准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7976"/>
        <w:gridCol w:w="920"/>
        <w:gridCol w:w="9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项目</w:t>
            </w: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考核内容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分值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1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分</w:t>
            </w: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能够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zh-CN"/>
              </w:rPr>
              <w:t>制定与落实本班学年学风建设中以考勤促学风相关的工作计划，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主动倡导对同学进行《普通高等学校学生管理规定》、《高等学校学生行为准则》及我校相关学生管理制度的宣传引导。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15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zh-CN"/>
              </w:rPr>
              <w:t>工作态度严谨主动，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积极参加纪检工作，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zh-CN"/>
              </w:rPr>
              <w:t>严格执行考勤制度，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能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zh-CN"/>
              </w:rPr>
              <w:t>做好对班级日常纪律工作的维持和检查。积极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协助辅导员、任课老师和班长抓好班级的考勤工作。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25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zh-CN"/>
              </w:rPr>
              <w:t>工作中敢于负责，不徇私情，既坚持原则又会注意方法，能够团结本班同学共建优良学风，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班级的出勤率在本学院名列前茅。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20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教学期间，保持积极向上的工作态度，具有强烈的班级责任感，能够对缺勤的同学及时提醒和详细登记，并采取相应的措施监督与促进本班出勤。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20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1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遵守学校的校纪校规，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zh-CN"/>
              </w:rPr>
              <w:t>严格要求自己，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在校期间未受过任何通报批评及违纪处分且个人出勤率达95%以上。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20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总分</w:t>
            </w:r>
          </w:p>
        </w:tc>
        <w:tc>
          <w:tcPr>
            <w:tcW w:w="98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</w:tbl>
    <w:p>
      <w:pPr>
        <w:widowControl/>
        <w:jc w:val="left"/>
      </w:pPr>
    </w:p>
    <w:p>
      <w:pPr>
        <w:widowControl/>
        <w:jc w:val="left"/>
        <w:rPr>
          <w:rFonts w:hint="eastAsia" w:cs="Cordia New"/>
        </w:rPr>
        <w:sectPr>
          <w:pgSz w:w="11906" w:h="16838"/>
          <w:pgMar w:top="1440" w:right="1803" w:bottom="1440" w:left="1803" w:header="851" w:footer="992" w:gutter="0"/>
          <w:pgNumType w:fmt="numberInDash"/>
          <w:cols w:space="720" w:num="1"/>
          <w:rtlGutter w:val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6"/>
          <w:szCs w:val="40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t>优秀学生纪检干部信息汇总表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560"/>
        <w:gridCol w:w="1984"/>
        <w:gridCol w:w="1418"/>
        <w:gridCol w:w="2268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序号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申请奖项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所在学院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姓名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年级专业班级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</w:tbl>
    <w:p>
      <w:pPr>
        <w:widowControl/>
        <w:jc w:val="left"/>
        <w:rPr>
          <w:rFonts w:cs="Cordia Ne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t>优秀班级纪律委员信息汇总表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560"/>
        <w:gridCol w:w="1984"/>
        <w:gridCol w:w="1418"/>
        <w:gridCol w:w="2268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序号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申请奖项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所在学院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姓名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年级专业班级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rdia New">
    <w:altName w:val="Microsoft Sans Serif"/>
    <w:panose1 w:val="020B0304020202020204"/>
    <w:charset w:val="00"/>
    <w:family w:val="swiss"/>
    <w:pitch w:val="default"/>
    <w:sig w:usb0="00000000" w:usb1="00000000" w:usb2="00000000" w:usb3="00000000" w:csb0="0001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0YTY4YjczODhiYjEyOTEwNTcwZmI2YjdkZTY4YWYifQ=="/>
  </w:docVars>
  <w:rsids>
    <w:rsidRoot w:val="00000000"/>
    <w:rsid w:val="289D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2022-05-26T07:01:44Z</dcterms:created>
  <dc:creator>lhl</dc:creator>
  <cp:lastModifiedBy>兜兜里有糖</cp:lastModifiedBy>
  <dcterms:modified xsi:type="dcterms:W3CDTF">2022-05-26T07:01:51Z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8F0DF45F47344AABAEAE80060DE5ACCF</vt:lpwstr>
  </property>
</Properties>
</file>